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DDA8B5" w14:textId="6C02EC13" w:rsidR="00A5345C" w:rsidRPr="00A5345C" w:rsidRDefault="00A5345C" w:rsidP="00A5345C">
      <w:pPr>
        <w:keepNext/>
        <w:tabs>
          <w:tab w:val="left" w:pos="708"/>
          <w:tab w:val="left" w:pos="6765"/>
        </w:tabs>
        <w:spacing w:after="0" w:line="240" w:lineRule="auto"/>
        <w:outlineLvl w:val="4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A5345C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                     </w:t>
      </w:r>
      <w:r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                              </w:t>
      </w:r>
      <w:r w:rsidRPr="00A5345C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                                </w:t>
      </w:r>
    </w:p>
    <w:p w14:paraId="0E9E2A22" w14:textId="77777777" w:rsidR="00A5345C" w:rsidRPr="00A5345C" w:rsidRDefault="00A5345C" w:rsidP="00A5345C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A5345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053E7918" wp14:editId="48B85281">
            <wp:simplePos x="0" y="0"/>
            <wp:positionH relativeFrom="column">
              <wp:posOffset>2817495</wp:posOffset>
            </wp:positionH>
            <wp:positionV relativeFrom="paragraph">
              <wp:posOffset>120015</wp:posOffset>
            </wp:positionV>
            <wp:extent cx="449580" cy="611505"/>
            <wp:effectExtent l="0" t="0" r="762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4C30FEC" w14:textId="77777777" w:rsidR="00A5345C" w:rsidRPr="00A5345C" w:rsidRDefault="00A5345C" w:rsidP="00A5345C">
      <w:pPr>
        <w:tabs>
          <w:tab w:val="left" w:pos="4365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2A46CC11" w14:textId="77777777" w:rsidR="00A5345C" w:rsidRPr="00A5345C" w:rsidRDefault="00A5345C" w:rsidP="00A5345C">
      <w:pPr>
        <w:tabs>
          <w:tab w:val="left" w:pos="4365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790F8143" w14:textId="77777777" w:rsidR="00A5345C" w:rsidRPr="00A5345C" w:rsidRDefault="00A5345C" w:rsidP="00A5345C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62DEE66B" w14:textId="77777777" w:rsidR="00A5345C" w:rsidRPr="00A5345C" w:rsidRDefault="00A5345C" w:rsidP="00A5345C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14:paraId="1C3A731C" w14:textId="77777777" w:rsidR="00A5345C" w:rsidRPr="00A5345C" w:rsidRDefault="00A5345C" w:rsidP="00A5345C">
      <w:pPr>
        <w:tabs>
          <w:tab w:val="left" w:pos="2985"/>
          <w:tab w:val="center" w:pos="4819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A5345C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МАЛИНСЬКА МІСЬКА РАДА ЖИТОМИРСЬКОЇ ОБЛАСТІ</w:t>
      </w:r>
    </w:p>
    <w:p w14:paraId="095EC3A7" w14:textId="77777777" w:rsidR="00A5345C" w:rsidRPr="00A5345C" w:rsidRDefault="00A5345C" w:rsidP="00A5345C">
      <w:pPr>
        <w:keepNext/>
        <w:spacing w:after="0" w:line="36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A5345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ВИКОНАВЧИЙ КОМІТЕТ</w:t>
      </w:r>
    </w:p>
    <w:p w14:paraId="1384A647" w14:textId="77777777" w:rsidR="00A5345C" w:rsidRPr="00A5345C" w:rsidRDefault="00A5345C" w:rsidP="00A5345C">
      <w:pPr>
        <w:keepNext/>
        <w:tabs>
          <w:tab w:val="left" w:pos="2985"/>
        </w:tabs>
        <w:spacing w:after="0" w:line="360" w:lineRule="auto"/>
        <w:jc w:val="center"/>
        <w:outlineLvl w:val="6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A5345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Р І Ш Е Н </w:t>
      </w:r>
      <w:proofErr w:type="spellStart"/>
      <w:r w:rsidRPr="00A5345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Н</w:t>
      </w:r>
      <w:proofErr w:type="spellEnd"/>
      <w:r w:rsidRPr="00A5345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Я</w:t>
      </w:r>
    </w:p>
    <w:p w14:paraId="62EBA5A4" w14:textId="77777777" w:rsidR="00A5345C" w:rsidRPr="00A5345C" w:rsidRDefault="00A5345C" w:rsidP="00A5345C">
      <w:pPr>
        <w:tabs>
          <w:tab w:val="left" w:pos="2985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 w:rsidRPr="00A5345C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м. </w:t>
      </w:r>
      <w:proofErr w:type="spellStart"/>
      <w:r w:rsidRPr="00A5345C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Малин</w:t>
      </w:r>
      <w:proofErr w:type="spellEnd"/>
    </w:p>
    <w:p w14:paraId="45D1DAB6" w14:textId="318D1D13" w:rsidR="001E6B9D" w:rsidRDefault="00660544" w:rsidP="001E6B9D">
      <w:pPr>
        <w:tabs>
          <w:tab w:val="left" w:pos="2985"/>
        </w:tabs>
        <w:spacing w:line="360" w:lineRule="auto"/>
        <w:rPr>
          <w:rFonts w:ascii="Times New Roman" w:hAnsi="Times New Roman" w:cs="Times New Roman"/>
          <w:bCs/>
          <w:lang w:val="uk-UA"/>
        </w:rPr>
      </w:pPr>
      <w:r w:rsidRPr="00660544">
        <w:rPr>
          <w:rFonts w:ascii="Times New Roman" w:hAnsi="Times New Roman" w:cs="Times New Roman"/>
          <w:bCs/>
          <w:sz w:val="28"/>
          <w:szCs w:val="28"/>
          <w:lang w:val="uk-UA"/>
        </w:rPr>
        <w:t>28.05.2026</w:t>
      </w:r>
      <w:r>
        <w:rPr>
          <w:rFonts w:ascii="Times New Roman" w:hAnsi="Times New Roman" w:cs="Times New Roman"/>
          <w:bCs/>
          <w:lang w:val="uk-UA"/>
        </w:rPr>
        <w:t xml:space="preserve">  </w:t>
      </w:r>
      <w:r w:rsidR="001E6B9D">
        <w:rPr>
          <w:rFonts w:ascii="Times New Roman" w:hAnsi="Times New Roman" w:cs="Times New Roman"/>
          <w:bCs/>
          <w:sz w:val="28"/>
          <w:szCs w:val="20"/>
          <w:lang w:val="uk-UA"/>
        </w:rPr>
        <w:t>№</w:t>
      </w:r>
      <w:r>
        <w:rPr>
          <w:rFonts w:ascii="Times New Roman" w:hAnsi="Times New Roman" w:cs="Times New Roman"/>
          <w:bCs/>
          <w:sz w:val="28"/>
          <w:szCs w:val="20"/>
          <w:lang w:val="uk-UA"/>
        </w:rPr>
        <w:t xml:space="preserve"> 225</w:t>
      </w:r>
      <w:r w:rsidR="001E6B9D">
        <w:rPr>
          <w:rFonts w:ascii="Times New Roman" w:hAnsi="Times New Roman" w:cs="Times New Roman"/>
          <w:bCs/>
          <w:sz w:val="28"/>
          <w:szCs w:val="20"/>
          <w:lang w:val="uk-UA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85"/>
      </w:tblGrid>
      <w:tr w:rsidR="001E6B9D" w14:paraId="52687D6F" w14:textId="77777777" w:rsidTr="007D144D">
        <w:trPr>
          <w:trHeight w:val="186"/>
        </w:trPr>
        <w:tc>
          <w:tcPr>
            <w:tcW w:w="50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047716" w14:textId="77777777" w:rsidR="0005482D" w:rsidRPr="0005482D" w:rsidRDefault="0005482D" w:rsidP="0005482D">
            <w:pPr>
              <w:tabs>
                <w:tab w:val="left" w:pos="2985"/>
              </w:tabs>
              <w:spacing w:after="0" w:line="240" w:lineRule="auto"/>
              <w:ind w:right="57"/>
              <w:contextualSpacing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</w:rPr>
            </w:pPr>
            <w:r w:rsidRPr="000548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Про</w:t>
            </w:r>
            <w:r w:rsidRPr="0005482D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  <w:t xml:space="preserve"> </w:t>
            </w:r>
            <w:r w:rsidRPr="0005482D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</w:rPr>
              <w:t xml:space="preserve">внесення змін до </w:t>
            </w:r>
          </w:p>
          <w:p w14:paraId="6F595690" w14:textId="77777777" w:rsidR="0005482D" w:rsidRPr="0005482D" w:rsidRDefault="0005482D" w:rsidP="0005482D">
            <w:pPr>
              <w:tabs>
                <w:tab w:val="left" w:pos="2985"/>
              </w:tabs>
              <w:spacing w:after="0" w:line="240" w:lineRule="auto"/>
              <w:ind w:right="57"/>
              <w:contextualSpacing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</w:rPr>
            </w:pPr>
            <w:r w:rsidRPr="0005482D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</w:rPr>
              <w:t xml:space="preserve">рішення виконавчого комітету </w:t>
            </w:r>
          </w:p>
          <w:p w14:paraId="46EB5938" w14:textId="77777777" w:rsidR="0005482D" w:rsidRDefault="0005482D" w:rsidP="00AD3619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  <w:sz w:val="28"/>
                <w:szCs w:val="28"/>
                <w:bdr w:val="none" w:sz="0" w:space="0" w:color="auto" w:frame="1"/>
                <w:lang w:val="uk-UA"/>
              </w:rPr>
            </w:pPr>
            <w:r w:rsidRPr="0005482D">
              <w:rPr>
                <w:kern w:val="2"/>
                <w:sz w:val="28"/>
                <w:szCs w:val="28"/>
                <w:lang w:val="uk-UA" w:eastAsia="en-US"/>
              </w:rPr>
              <w:t xml:space="preserve">від </w:t>
            </w:r>
            <w:r>
              <w:rPr>
                <w:kern w:val="2"/>
                <w:sz w:val="28"/>
                <w:szCs w:val="28"/>
                <w:lang w:val="uk-UA" w:eastAsia="en-US"/>
              </w:rPr>
              <w:t>01.05.2026</w:t>
            </w:r>
            <w:r w:rsidRPr="0005482D">
              <w:rPr>
                <w:kern w:val="2"/>
                <w:sz w:val="28"/>
                <w:szCs w:val="28"/>
                <w:lang w:val="uk-UA" w:eastAsia="en-US"/>
              </w:rPr>
              <w:t xml:space="preserve"> № </w:t>
            </w:r>
            <w:r>
              <w:rPr>
                <w:kern w:val="2"/>
                <w:sz w:val="28"/>
                <w:szCs w:val="28"/>
                <w:lang w:val="uk-UA" w:eastAsia="en-US"/>
              </w:rPr>
              <w:t>188</w:t>
            </w:r>
            <w:r w:rsidRPr="0005482D">
              <w:rPr>
                <w:kern w:val="2"/>
                <w:sz w:val="28"/>
                <w:szCs w:val="28"/>
                <w:lang w:val="uk-UA" w:eastAsia="en-US"/>
              </w:rPr>
              <w:t xml:space="preserve"> «</w:t>
            </w:r>
            <w:r w:rsidR="00AD3619">
              <w:rPr>
                <w:color w:val="333333"/>
                <w:sz w:val="28"/>
                <w:szCs w:val="28"/>
                <w:bdr w:val="none" w:sz="0" w:space="0" w:color="auto" w:frame="1"/>
              </w:rPr>
              <w:t xml:space="preserve">Про </w:t>
            </w:r>
          </w:p>
          <w:p w14:paraId="770BFE4F" w14:textId="4DCAA371" w:rsidR="00AD3619" w:rsidRDefault="00AD3619" w:rsidP="00AD3619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333333"/>
                <w:sz w:val="21"/>
                <w:szCs w:val="21"/>
              </w:rPr>
            </w:pPr>
            <w:proofErr w:type="spellStart"/>
            <w:r>
              <w:rPr>
                <w:color w:val="333333"/>
                <w:sz w:val="28"/>
                <w:szCs w:val="28"/>
                <w:bdr w:val="none" w:sz="0" w:space="0" w:color="auto" w:frame="1"/>
              </w:rPr>
              <w:t>надання</w:t>
            </w:r>
            <w:proofErr w:type="spellEnd"/>
            <w:r>
              <w:rPr>
                <w:color w:val="333333"/>
                <w:sz w:val="28"/>
                <w:szCs w:val="28"/>
                <w:bdr w:val="none" w:sz="0" w:space="0" w:color="auto" w:frame="1"/>
              </w:rPr>
              <w:t xml:space="preserve"> дозволу на </w:t>
            </w:r>
            <w:proofErr w:type="spellStart"/>
            <w:r>
              <w:rPr>
                <w:color w:val="333333"/>
                <w:sz w:val="28"/>
                <w:szCs w:val="28"/>
                <w:bdr w:val="none" w:sz="0" w:space="0" w:color="auto" w:frame="1"/>
              </w:rPr>
              <w:t>укладання</w:t>
            </w:r>
            <w:proofErr w:type="spellEnd"/>
          </w:p>
          <w:p w14:paraId="222804A0" w14:textId="6D8BCFAA" w:rsidR="00AD3619" w:rsidRPr="0005482D" w:rsidRDefault="00AD3619" w:rsidP="00AD3619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333333"/>
                <w:sz w:val="21"/>
                <w:szCs w:val="21"/>
                <w:lang w:val="uk-UA"/>
              </w:rPr>
            </w:pPr>
            <w:r>
              <w:rPr>
                <w:color w:val="333333"/>
                <w:sz w:val="28"/>
                <w:szCs w:val="28"/>
                <w:bdr w:val="none" w:sz="0" w:space="0" w:color="auto" w:frame="1"/>
              </w:rPr>
              <w:t>договору про </w:t>
            </w:r>
            <w:proofErr w:type="spellStart"/>
            <w:r>
              <w:rPr>
                <w:color w:val="333333"/>
                <w:sz w:val="28"/>
                <w:szCs w:val="28"/>
                <w:bdr w:val="none" w:sz="0" w:space="0" w:color="auto" w:frame="1"/>
              </w:rPr>
              <w:t>поділ</w:t>
            </w:r>
            <w:proofErr w:type="spellEnd"/>
            <w:r>
              <w:rPr>
                <w:color w:val="333333"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color w:val="333333"/>
                <w:sz w:val="28"/>
                <w:szCs w:val="28"/>
                <w:bdr w:val="none" w:sz="0" w:space="0" w:color="auto" w:frame="1"/>
              </w:rPr>
              <w:t>спадкового</w:t>
            </w:r>
            <w:proofErr w:type="spellEnd"/>
            <w:r>
              <w:rPr>
                <w:color w:val="333333"/>
                <w:sz w:val="28"/>
                <w:szCs w:val="28"/>
                <w:bdr w:val="none" w:sz="0" w:space="0" w:color="auto" w:frame="1"/>
              </w:rPr>
              <w:t xml:space="preserve"> майна</w:t>
            </w:r>
            <w:r w:rsidR="0005482D">
              <w:rPr>
                <w:color w:val="333333"/>
                <w:sz w:val="28"/>
                <w:szCs w:val="28"/>
                <w:bdr w:val="none" w:sz="0" w:space="0" w:color="auto" w:frame="1"/>
                <w:lang w:val="uk-UA"/>
              </w:rPr>
              <w:t>»</w:t>
            </w:r>
          </w:p>
          <w:p w14:paraId="1E8A1BA1" w14:textId="77777777" w:rsidR="001E6B9D" w:rsidRDefault="001E6B9D" w:rsidP="00DF202E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kern w:val="2"/>
                <w:sz w:val="28"/>
                <w:szCs w:val="28"/>
                <w:lang w:val="uk-UA"/>
                <w14:ligatures w14:val="standardContextual"/>
              </w:rPr>
            </w:pPr>
          </w:p>
          <w:p w14:paraId="3352C4AF" w14:textId="77777777" w:rsidR="00DF202E" w:rsidRDefault="00DF202E" w:rsidP="00DF202E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kern w:val="2"/>
                <w:sz w:val="28"/>
                <w:szCs w:val="28"/>
                <w:lang w:val="uk-UA"/>
                <w14:ligatures w14:val="standardContextual"/>
              </w:rPr>
            </w:pPr>
          </w:p>
          <w:p w14:paraId="1EC04D76" w14:textId="6BA01329" w:rsidR="00DF202E" w:rsidRDefault="00DF202E" w:rsidP="00DF202E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kern w:val="2"/>
                <w:sz w:val="28"/>
                <w:szCs w:val="28"/>
                <w:lang w:val="uk-UA"/>
                <w14:ligatures w14:val="standardContextual"/>
              </w:rPr>
            </w:pPr>
          </w:p>
        </w:tc>
      </w:tr>
    </w:tbl>
    <w:p w14:paraId="49CD30BD" w14:textId="0704389E" w:rsidR="007F6713" w:rsidRDefault="001E6B9D" w:rsidP="00442F8D">
      <w:pPr>
        <w:tabs>
          <w:tab w:val="left" w:pos="720"/>
        </w:tabs>
        <w:spacing w:after="0" w:line="240" w:lineRule="auto"/>
        <w:ind w:left="170" w:right="5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 xml:space="preserve"> </w:t>
      </w:r>
      <w:r w:rsidR="007F6713" w:rsidRPr="007F671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Керуючись </w:t>
      </w:r>
      <w:r w:rsidR="007F671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ст. 34 </w:t>
      </w:r>
      <w:r w:rsidR="007F6713" w:rsidRPr="007F6713">
        <w:rPr>
          <w:rFonts w:ascii="Times New Roman" w:eastAsia="Times New Roman" w:hAnsi="Times New Roman" w:cs="Times New Roman"/>
          <w:sz w:val="28"/>
          <w:szCs w:val="28"/>
          <w:lang w:val="uk-UA"/>
        </w:rPr>
        <w:t>Закон</w:t>
      </w:r>
      <w:r w:rsidR="007F671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у </w:t>
      </w:r>
      <w:r w:rsidR="007F6713" w:rsidRPr="007F6713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місцеве самоврядування в Україні», ст. ст. 17,</w:t>
      </w:r>
      <w:r w:rsidR="007F6713" w:rsidRPr="00AD3619">
        <w:rPr>
          <w:rFonts w:ascii="Times New Roman" w:eastAsia="Times New Roman" w:hAnsi="Times New Roman" w:cs="Times New Roman"/>
          <w:sz w:val="28"/>
          <w:szCs w:val="28"/>
        </w:rPr>
        <w:t> </w:t>
      </w:r>
      <w:r w:rsidR="007F6713" w:rsidRPr="007F671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18 Закону України «Про охорону дитинства»,</w:t>
      </w:r>
      <w:r w:rsidR="007F6713" w:rsidRPr="00AD3619">
        <w:rPr>
          <w:rFonts w:ascii="Times New Roman" w:eastAsia="Times New Roman" w:hAnsi="Times New Roman" w:cs="Times New Roman"/>
          <w:sz w:val="28"/>
          <w:szCs w:val="28"/>
        </w:rPr>
        <w:t> </w:t>
      </w:r>
      <w:r w:rsidR="007F6713" w:rsidRPr="007F671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 177 Сімейного кодексу України, ст.12 Закону України «Про основи соціального захисту бездомних осіб і безпритульних дітей»,</w:t>
      </w:r>
      <w:r w:rsidR="007F6713" w:rsidRPr="00AD3619">
        <w:rPr>
          <w:rFonts w:ascii="Times New Roman" w:eastAsia="Times New Roman" w:hAnsi="Times New Roman" w:cs="Times New Roman"/>
          <w:sz w:val="28"/>
          <w:szCs w:val="28"/>
        </w:rPr>
        <w:t> </w:t>
      </w:r>
      <w:proofErr w:type="spellStart"/>
      <w:r w:rsidR="007F6713" w:rsidRPr="007F6713">
        <w:rPr>
          <w:rFonts w:ascii="Times New Roman" w:eastAsia="Times New Roman" w:hAnsi="Times New Roman" w:cs="Times New Roman"/>
          <w:sz w:val="28"/>
          <w:szCs w:val="28"/>
          <w:lang w:val="uk-UA"/>
        </w:rPr>
        <w:t>п.п</w:t>
      </w:r>
      <w:proofErr w:type="spellEnd"/>
      <w:r w:rsidR="007F6713" w:rsidRPr="007F671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66, 67 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24.09.2008 №</w:t>
      </w:r>
      <w:r w:rsidR="007F6713" w:rsidRPr="00AD3619">
        <w:rPr>
          <w:rFonts w:ascii="Times New Roman" w:eastAsia="Times New Roman" w:hAnsi="Times New Roman" w:cs="Times New Roman"/>
          <w:sz w:val="28"/>
          <w:szCs w:val="28"/>
        </w:rPr>
        <w:t> </w:t>
      </w:r>
      <w:r w:rsidR="007F6713" w:rsidRPr="007F6713">
        <w:rPr>
          <w:rFonts w:ascii="Times New Roman" w:eastAsia="Times New Roman" w:hAnsi="Times New Roman" w:cs="Times New Roman"/>
          <w:sz w:val="28"/>
          <w:szCs w:val="28"/>
          <w:lang w:val="uk-UA"/>
        </w:rPr>
        <w:t>866</w:t>
      </w:r>
      <w:r w:rsidR="007F6713" w:rsidRPr="00AD3619">
        <w:rPr>
          <w:rFonts w:ascii="Times New Roman" w:eastAsia="Times New Roman" w:hAnsi="Times New Roman" w:cs="Times New Roman"/>
          <w:sz w:val="28"/>
          <w:szCs w:val="28"/>
        </w:rPr>
        <w:t> </w:t>
      </w:r>
      <w:r w:rsidR="007F6713" w:rsidRPr="007F6713">
        <w:rPr>
          <w:rFonts w:ascii="Times New Roman" w:eastAsia="Times New Roman" w:hAnsi="Times New Roman" w:cs="Times New Roman"/>
          <w:sz w:val="28"/>
          <w:szCs w:val="28"/>
          <w:lang w:val="uk-UA"/>
        </w:rPr>
        <w:t>«Питання діяльності органів опіки та піклування, пов’язаної із захистом прав дитини»,</w:t>
      </w:r>
      <w:r w:rsidR="007F6713" w:rsidRPr="00AD3619">
        <w:rPr>
          <w:rFonts w:ascii="Times New Roman" w:eastAsia="Times New Roman" w:hAnsi="Times New Roman" w:cs="Times New Roman"/>
          <w:sz w:val="28"/>
          <w:szCs w:val="28"/>
        </w:rPr>
        <w:t> </w:t>
      </w:r>
      <w:r w:rsidR="007F6713">
        <w:rPr>
          <w:rFonts w:ascii="Times New Roman" w:eastAsia="Times New Roman" w:hAnsi="Times New Roman" w:cs="Times New Roman"/>
          <w:sz w:val="28"/>
          <w:szCs w:val="28"/>
          <w:lang w:val="uk-UA"/>
        </w:rPr>
        <w:t>р</w:t>
      </w:r>
      <w:r w:rsidR="00AD3619" w:rsidRPr="007F671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озглянувши заяву та відповідні документи гр. </w:t>
      </w:r>
      <w:r w:rsidR="002C0635">
        <w:rPr>
          <w:rFonts w:ascii="Times New Roman" w:eastAsia="Times New Roman" w:hAnsi="Times New Roman" w:cs="Times New Roman"/>
          <w:sz w:val="28"/>
          <w:szCs w:val="28"/>
          <w:lang w:val="uk-UA"/>
        </w:rPr>
        <w:t>***</w:t>
      </w:r>
      <w:r w:rsidR="008167FA" w:rsidRPr="002D5E23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AD3619" w:rsidRPr="002D5E2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про </w:t>
      </w:r>
      <w:r w:rsidR="0005482D">
        <w:rPr>
          <w:rFonts w:ascii="Times New Roman" w:eastAsia="Times New Roman" w:hAnsi="Times New Roman" w:cs="Times New Roman"/>
          <w:sz w:val="28"/>
          <w:szCs w:val="28"/>
          <w:lang w:val="uk-UA"/>
        </w:rPr>
        <w:t>внесення змін до рішення</w:t>
      </w:r>
      <w:r w:rsidR="00AD3619" w:rsidRPr="002D5E2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щодо поділу спадкового майна та </w:t>
      </w:r>
      <w:r w:rsidR="00AD3619" w:rsidRPr="007F671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оформлення спадщини від імені </w:t>
      </w:r>
      <w:r w:rsidR="00F06014">
        <w:rPr>
          <w:rFonts w:ascii="Times New Roman" w:eastAsia="Times New Roman" w:hAnsi="Times New Roman" w:cs="Times New Roman"/>
          <w:sz w:val="28"/>
          <w:szCs w:val="28"/>
          <w:lang w:val="uk-UA"/>
        </w:rPr>
        <w:t>малолітньо</w:t>
      </w:r>
      <w:r w:rsidR="008167FA">
        <w:rPr>
          <w:rFonts w:ascii="Times New Roman" w:eastAsia="Times New Roman" w:hAnsi="Times New Roman" w:cs="Times New Roman"/>
          <w:sz w:val="28"/>
          <w:szCs w:val="28"/>
          <w:lang w:val="uk-UA"/>
        </w:rPr>
        <w:t>ї</w:t>
      </w:r>
      <w:r w:rsidR="00AD3619" w:rsidRPr="007F671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167FA">
        <w:rPr>
          <w:rFonts w:ascii="Times New Roman" w:eastAsia="Times New Roman" w:hAnsi="Times New Roman" w:cs="Times New Roman"/>
          <w:sz w:val="28"/>
          <w:szCs w:val="28"/>
          <w:lang w:val="uk-UA"/>
        </w:rPr>
        <w:t>доньки</w:t>
      </w:r>
      <w:r w:rsidR="00AD3619" w:rsidRPr="007F671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2C0635">
        <w:rPr>
          <w:rFonts w:ascii="Times New Roman" w:eastAsia="Times New Roman" w:hAnsi="Times New Roman" w:cs="Times New Roman"/>
          <w:sz w:val="28"/>
          <w:szCs w:val="28"/>
          <w:lang w:val="uk-UA"/>
        </w:rPr>
        <w:t>***</w:t>
      </w:r>
      <w:r w:rsidR="00250E6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2C0635">
        <w:rPr>
          <w:rFonts w:ascii="Times New Roman" w:eastAsia="Times New Roman" w:hAnsi="Times New Roman" w:cs="Times New Roman"/>
          <w:sz w:val="28"/>
          <w:szCs w:val="28"/>
          <w:lang w:val="uk-UA"/>
        </w:rPr>
        <w:t>***</w:t>
      </w:r>
      <w:r w:rsidR="00AD361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D3619">
        <w:rPr>
          <w:rFonts w:ascii="Times New Roman" w:eastAsia="Times New Roman" w:hAnsi="Times New Roman" w:cs="Times New Roman"/>
          <w:sz w:val="28"/>
          <w:szCs w:val="28"/>
          <w:lang w:val="uk-UA"/>
        </w:rPr>
        <w:t>р.н</w:t>
      </w:r>
      <w:proofErr w:type="spellEnd"/>
      <w:r w:rsidR="00AD3619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50E65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D91E1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7F6713" w:rsidRPr="007F6713">
        <w:rPr>
          <w:rFonts w:ascii="Times New Roman" w:eastAsia="Times New Roman" w:hAnsi="Times New Roman" w:cs="Times New Roman"/>
          <w:sz w:val="28"/>
          <w:szCs w:val="28"/>
          <w:lang w:val="uk-UA"/>
        </w:rPr>
        <w:t>виконавчий комітет</w:t>
      </w:r>
      <w:r w:rsidR="007F671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міської ради</w:t>
      </w:r>
    </w:p>
    <w:p w14:paraId="3FBE5094" w14:textId="77777777" w:rsidR="001E6B9D" w:rsidRDefault="001E6B9D" w:rsidP="001E6B9D">
      <w:pPr>
        <w:tabs>
          <w:tab w:val="left" w:pos="720"/>
        </w:tabs>
        <w:spacing w:after="0" w:line="240" w:lineRule="auto"/>
        <w:ind w:left="170" w:right="57"/>
        <w:contextualSpacing/>
        <w:jc w:val="both"/>
        <w:rPr>
          <w:rFonts w:ascii="Times New Roman" w:eastAsia="Times New Roman" w:hAnsi="Times New Roman" w:cs="Times New Roman"/>
          <w:sz w:val="16"/>
          <w:szCs w:val="16"/>
          <w:lang w:val="uk-UA"/>
        </w:rPr>
      </w:pPr>
    </w:p>
    <w:p w14:paraId="2AB731F9" w14:textId="43B06F96" w:rsidR="009D0E89" w:rsidRDefault="001E6B9D" w:rsidP="009D0E89">
      <w:pPr>
        <w:tabs>
          <w:tab w:val="left" w:pos="720"/>
        </w:tabs>
        <w:spacing w:after="0" w:line="240" w:lineRule="auto"/>
        <w:ind w:left="170" w:right="57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В И Р І Ш И В: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</w:p>
    <w:p w14:paraId="62B5B125" w14:textId="77777777" w:rsidR="009D0E89" w:rsidRPr="009D0E89" w:rsidRDefault="009D0E89" w:rsidP="009D0E89">
      <w:pPr>
        <w:tabs>
          <w:tab w:val="left" w:pos="720"/>
        </w:tabs>
        <w:spacing w:after="0" w:line="240" w:lineRule="auto"/>
        <w:ind w:left="170" w:right="57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14:paraId="66A0EFC6" w14:textId="521B3C95" w:rsidR="001E6B9D" w:rsidRDefault="009D0E89" w:rsidP="009D0E89">
      <w:pPr>
        <w:tabs>
          <w:tab w:val="left" w:pos="720"/>
        </w:tabs>
        <w:spacing w:after="0" w:line="240" w:lineRule="auto"/>
        <w:ind w:left="170" w:firstLine="567"/>
        <w:contextualSpacing/>
        <w:jc w:val="both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 </w:t>
      </w:r>
      <w:r w:rsidRPr="009D0E8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1. </w:t>
      </w:r>
      <w:proofErr w:type="spellStart"/>
      <w:r w:rsidRPr="009D0E89">
        <w:rPr>
          <w:rFonts w:ascii="Times New Roman" w:eastAsia="Times New Roman" w:hAnsi="Times New Roman" w:cs="Times New Roman"/>
          <w:sz w:val="28"/>
          <w:szCs w:val="28"/>
          <w:lang w:val="uk-UA"/>
        </w:rPr>
        <w:t>Внести</w:t>
      </w:r>
      <w:proofErr w:type="spellEnd"/>
      <w:r w:rsidRPr="009D0E8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зміни до рішення виконавчого комітету від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01.05.2026</w:t>
      </w:r>
      <w:r w:rsidRPr="009D0E8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№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188</w:t>
      </w:r>
      <w:r w:rsidRPr="009D0E8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«</w:t>
      </w:r>
      <w:r w:rsidRPr="009D0E89">
        <w:rPr>
          <w:rFonts w:ascii="Times New Roman" w:eastAsia="Times New Roman" w:hAnsi="Times New Roman" w:cs="Times New Roman"/>
          <w:kern w:val="2"/>
          <w:sz w:val="28"/>
          <w:szCs w:val="28"/>
          <w:lang w:val="uk-UA"/>
        </w:rPr>
        <w:t xml:space="preserve">Про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надання дозволу на укладення договору про поділ спадкового майна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», виклавши пункт 2</w:t>
      </w:r>
      <w:r w:rsidRPr="009D0E8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 новій редакції</w:t>
      </w:r>
    </w:p>
    <w:p w14:paraId="6732F52F" w14:textId="39E0B1F3" w:rsidR="00835A88" w:rsidRDefault="009D0E89" w:rsidP="009D0E89">
      <w:pPr>
        <w:pStyle w:val="a3"/>
        <w:tabs>
          <w:tab w:val="left" w:pos="720"/>
        </w:tabs>
        <w:ind w:left="142" w:firstLine="992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« 2. </w:t>
      </w:r>
      <w:r w:rsidR="007B2CFB">
        <w:rPr>
          <w:rFonts w:ascii="Times New Roman" w:hAnsi="Times New Roman"/>
          <w:sz w:val="28"/>
          <w:szCs w:val="28"/>
          <w:lang w:val="uk-UA"/>
        </w:rPr>
        <w:t xml:space="preserve">Надати дозвіл на посвідчення нотаріусом договору про поділ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B2CFB">
        <w:rPr>
          <w:rFonts w:ascii="Times New Roman" w:hAnsi="Times New Roman"/>
          <w:sz w:val="28"/>
          <w:szCs w:val="28"/>
          <w:lang w:val="uk-UA"/>
        </w:rPr>
        <w:t>спадкового майна між</w:t>
      </w:r>
      <w:r w:rsidR="007F6713" w:rsidRPr="007F67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B2CFB">
        <w:rPr>
          <w:rFonts w:ascii="Times New Roman" w:hAnsi="Times New Roman"/>
          <w:sz w:val="28"/>
          <w:szCs w:val="28"/>
          <w:lang w:val="uk-UA"/>
        </w:rPr>
        <w:t xml:space="preserve">спадкоємцями померлого </w:t>
      </w:r>
      <w:r w:rsidR="002C0635">
        <w:rPr>
          <w:rFonts w:ascii="Times New Roman" w:hAnsi="Times New Roman"/>
          <w:sz w:val="28"/>
          <w:szCs w:val="28"/>
          <w:lang w:val="uk-UA"/>
        </w:rPr>
        <w:t>***</w:t>
      </w:r>
      <w:r w:rsidR="00F33CE9">
        <w:rPr>
          <w:rFonts w:ascii="Times New Roman" w:hAnsi="Times New Roman"/>
          <w:sz w:val="28"/>
          <w:szCs w:val="28"/>
          <w:lang w:val="uk-UA"/>
        </w:rPr>
        <w:t>,</w:t>
      </w:r>
      <w:r w:rsidR="007B2CF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35A88">
        <w:rPr>
          <w:rFonts w:ascii="Times New Roman" w:hAnsi="Times New Roman"/>
          <w:sz w:val="28"/>
          <w:szCs w:val="28"/>
          <w:lang w:val="uk-UA"/>
        </w:rPr>
        <w:t>відповідно до якого оформити за:</w:t>
      </w:r>
    </w:p>
    <w:p w14:paraId="238B12E3" w14:textId="57885504" w:rsidR="002469A0" w:rsidRPr="00FC58EA" w:rsidRDefault="00F33CE9" w:rsidP="009D0E89">
      <w:pPr>
        <w:pStyle w:val="a3"/>
        <w:numPr>
          <w:ilvl w:val="0"/>
          <w:numId w:val="3"/>
        </w:numPr>
        <w:tabs>
          <w:tab w:val="left" w:pos="720"/>
        </w:tabs>
        <w:ind w:left="0" w:firstLine="1134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дітьми </w:t>
      </w:r>
      <w:r w:rsidR="002C0635">
        <w:rPr>
          <w:rFonts w:ascii="Times New Roman" w:hAnsi="Times New Roman"/>
          <w:sz w:val="28"/>
          <w:szCs w:val="28"/>
          <w:lang w:val="uk-UA"/>
        </w:rPr>
        <w:t>***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C0635">
        <w:rPr>
          <w:rFonts w:ascii="Times New Roman" w:hAnsi="Times New Roman"/>
          <w:sz w:val="28"/>
          <w:szCs w:val="28"/>
          <w:lang w:val="uk-UA"/>
        </w:rPr>
        <w:t>***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6B55C2"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="002C0635">
        <w:rPr>
          <w:rFonts w:ascii="Times New Roman" w:hAnsi="Times New Roman"/>
          <w:sz w:val="28"/>
          <w:szCs w:val="28"/>
          <w:lang w:val="uk-UA"/>
        </w:rPr>
        <w:t>***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C0635">
        <w:rPr>
          <w:rFonts w:ascii="Times New Roman" w:hAnsi="Times New Roman"/>
          <w:sz w:val="28"/>
          <w:szCs w:val="28"/>
          <w:lang w:val="uk-UA"/>
        </w:rPr>
        <w:t>***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.,</w:t>
      </w:r>
      <w:r w:rsidR="002469A0" w:rsidRPr="002469A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B55C2">
        <w:rPr>
          <w:rFonts w:ascii="Times New Roman" w:hAnsi="Times New Roman"/>
          <w:sz w:val="28"/>
          <w:szCs w:val="28"/>
          <w:lang w:val="uk-UA"/>
        </w:rPr>
        <w:t>відповідну, згідно спадкового майна</w:t>
      </w:r>
      <w:r w:rsidR="008169D4">
        <w:rPr>
          <w:rFonts w:ascii="Times New Roman" w:hAnsi="Times New Roman"/>
          <w:sz w:val="28"/>
          <w:szCs w:val="28"/>
          <w:lang w:val="uk-UA"/>
        </w:rPr>
        <w:t xml:space="preserve"> померлого</w:t>
      </w:r>
      <w:r w:rsidR="006B55C2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D54635">
        <w:rPr>
          <w:rFonts w:ascii="Times New Roman" w:hAnsi="Times New Roman"/>
          <w:sz w:val="28"/>
          <w:szCs w:val="28"/>
          <w:lang w:val="uk-UA"/>
        </w:rPr>
        <w:t xml:space="preserve">частину </w:t>
      </w:r>
      <w:r>
        <w:rPr>
          <w:rFonts w:ascii="Times New Roman" w:hAnsi="Times New Roman"/>
          <w:sz w:val="28"/>
          <w:szCs w:val="28"/>
          <w:lang w:val="uk-UA"/>
        </w:rPr>
        <w:t>житлового будинку з господарськими будівлями</w:t>
      </w:r>
      <w:r w:rsidR="006B55C2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469A0" w:rsidRPr="00872371">
        <w:rPr>
          <w:rFonts w:ascii="Times New Roman" w:hAnsi="Times New Roman"/>
          <w:sz w:val="28"/>
          <w:szCs w:val="28"/>
          <w:lang w:val="uk-UA"/>
        </w:rPr>
        <w:t xml:space="preserve">що </w:t>
      </w:r>
      <w:r>
        <w:rPr>
          <w:rFonts w:ascii="Times New Roman" w:hAnsi="Times New Roman"/>
          <w:sz w:val="28"/>
          <w:szCs w:val="28"/>
          <w:lang w:val="uk-UA"/>
        </w:rPr>
        <w:t>знаходиться</w:t>
      </w:r>
      <w:r w:rsidR="00DC032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D16AF">
        <w:rPr>
          <w:rFonts w:ascii="Times New Roman" w:hAnsi="Times New Roman"/>
          <w:sz w:val="28"/>
          <w:szCs w:val="28"/>
          <w:lang w:val="uk-UA"/>
        </w:rPr>
        <w:t xml:space="preserve">за </w:t>
      </w:r>
      <w:proofErr w:type="spellStart"/>
      <w:r w:rsidR="002D16AF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="002D16AF">
        <w:rPr>
          <w:rFonts w:ascii="Times New Roman" w:hAnsi="Times New Roman"/>
          <w:sz w:val="28"/>
          <w:szCs w:val="28"/>
          <w:lang w:val="uk-UA"/>
        </w:rPr>
        <w:t xml:space="preserve">: </w:t>
      </w:r>
      <w:r w:rsidR="002C0635">
        <w:rPr>
          <w:rFonts w:ascii="Times New Roman" w:hAnsi="Times New Roman"/>
          <w:sz w:val="28"/>
          <w:szCs w:val="28"/>
          <w:lang w:val="uk-UA"/>
        </w:rPr>
        <w:t>***</w:t>
      </w:r>
      <w:r w:rsidR="006B55C2">
        <w:rPr>
          <w:rFonts w:ascii="Times New Roman" w:hAnsi="Times New Roman"/>
          <w:sz w:val="28"/>
          <w:szCs w:val="28"/>
          <w:lang w:val="uk-UA"/>
        </w:rPr>
        <w:t xml:space="preserve"> в рівних частинах кожному</w:t>
      </w:r>
      <w:r w:rsidR="00CD2924">
        <w:rPr>
          <w:rFonts w:ascii="Times New Roman" w:hAnsi="Times New Roman"/>
          <w:sz w:val="28"/>
          <w:szCs w:val="28"/>
          <w:lang w:val="uk-UA"/>
        </w:rPr>
        <w:t xml:space="preserve">, а також відповідну, згідно спадкового майна померлого, частину житлового будинку з господарськими будівлями, </w:t>
      </w:r>
      <w:r w:rsidR="00CD2924" w:rsidRPr="00872371">
        <w:rPr>
          <w:rFonts w:ascii="Times New Roman" w:hAnsi="Times New Roman"/>
          <w:sz w:val="28"/>
          <w:szCs w:val="28"/>
          <w:lang w:val="uk-UA"/>
        </w:rPr>
        <w:t xml:space="preserve">що </w:t>
      </w:r>
      <w:r w:rsidR="00CD2924">
        <w:rPr>
          <w:rFonts w:ascii="Times New Roman" w:hAnsi="Times New Roman"/>
          <w:sz w:val="28"/>
          <w:szCs w:val="28"/>
          <w:lang w:val="uk-UA"/>
        </w:rPr>
        <w:t xml:space="preserve">знаходиться за </w:t>
      </w:r>
      <w:proofErr w:type="spellStart"/>
      <w:r w:rsidR="00CD2924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="00CD2924">
        <w:rPr>
          <w:rFonts w:ascii="Times New Roman" w:hAnsi="Times New Roman"/>
          <w:sz w:val="28"/>
          <w:szCs w:val="28"/>
          <w:lang w:val="uk-UA"/>
        </w:rPr>
        <w:t xml:space="preserve">: </w:t>
      </w:r>
      <w:r w:rsidR="002C0635">
        <w:rPr>
          <w:rFonts w:ascii="Times New Roman" w:hAnsi="Times New Roman"/>
          <w:sz w:val="28"/>
          <w:szCs w:val="28"/>
          <w:lang w:val="uk-UA"/>
        </w:rPr>
        <w:t>***</w:t>
      </w:r>
      <w:r w:rsidR="00CD2924">
        <w:rPr>
          <w:rFonts w:ascii="Times New Roman" w:hAnsi="Times New Roman"/>
          <w:sz w:val="28"/>
          <w:szCs w:val="28"/>
          <w:lang w:val="uk-UA"/>
        </w:rPr>
        <w:t xml:space="preserve"> в рівних частинах кожному;</w:t>
      </w:r>
      <w:r w:rsidR="002469A0" w:rsidRPr="00FC58EA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14:paraId="7A45FA2D" w14:textId="3C1B9F30" w:rsidR="00BD5F40" w:rsidRDefault="00835A88" w:rsidP="001777C2">
      <w:pPr>
        <w:pStyle w:val="a3"/>
        <w:numPr>
          <w:ilvl w:val="0"/>
          <w:numId w:val="3"/>
        </w:numPr>
        <w:tabs>
          <w:tab w:val="left" w:pos="720"/>
        </w:tabs>
        <w:ind w:left="0" w:firstLine="1134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0552A">
        <w:rPr>
          <w:rFonts w:ascii="Times New Roman" w:hAnsi="Times New Roman"/>
          <w:sz w:val="28"/>
          <w:szCs w:val="28"/>
          <w:lang w:val="uk-UA"/>
        </w:rPr>
        <w:t xml:space="preserve">дружиною померлого </w:t>
      </w:r>
      <w:r w:rsidR="002C0635">
        <w:rPr>
          <w:rFonts w:ascii="Times New Roman" w:hAnsi="Times New Roman"/>
          <w:sz w:val="28"/>
          <w:szCs w:val="28"/>
          <w:lang w:val="uk-UA"/>
        </w:rPr>
        <w:t>***</w:t>
      </w:r>
      <w:r w:rsidR="00CD2924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C0635">
        <w:rPr>
          <w:rFonts w:ascii="Times New Roman" w:hAnsi="Times New Roman"/>
          <w:sz w:val="28"/>
          <w:szCs w:val="28"/>
          <w:lang w:val="uk-UA"/>
        </w:rPr>
        <w:t>***</w:t>
      </w:r>
      <w:r w:rsidR="00CD2924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CD2924"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 w:rsidR="00CD2924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5357F7" w:rsidRPr="005357F7">
        <w:rPr>
          <w:rFonts w:ascii="Times New Roman" w:eastAsia="Calibri" w:hAnsi="Times New Roman"/>
          <w:sz w:val="28"/>
          <w:szCs w:val="28"/>
          <w:lang w:val="uk-UA"/>
        </w:rPr>
        <w:t xml:space="preserve">наявні грошові кошти на поточних рахунках в </w:t>
      </w:r>
      <w:r w:rsidR="00002A83">
        <w:rPr>
          <w:rFonts w:ascii="Times New Roman" w:eastAsia="Calibri" w:hAnsi="Times New Roman"/>
          <w:sz w:val="28"/>
          <w:szCs w:val="28"/>
          <w:lang w:val="uk-UA"/>
        </w:rPr>
        <w:t>***</w:t>
      </w:r>
      <w:r w:rsidR="005357F7" w:rsidRPr="005357F7">
        <w:rPr>
          <w:rFonts w:ascii="Times New Roman" w:eastAsia="Calibri" w:hAnsi="Times New Roman"/>
          <w:sz w:val="28"/>
          <w:szCs w:val="28"/>
          <w:lang w:val="uk-UA"/>
        </w:rPr>
        <w:t xml:space="preserve"> на суму</w:t>
      </w:r>
      <w:r w:rsidR="005357F7">
        <w:rPr>
          <w:rFonts w:ascii="Times New Roman" w:eastAsia="Calibri" w:hAnsi="Times New Roman"/>
          <w:sz w:val="28"/>
          <w:szCs w:val="28"/>
          <w:lang w:val="uk-UA"/>
        </w:rPr>
        <w:t xml:space="preserve"> </w:t>
      </w:r>
      <w:r w:rsidR="00002A83">
        <w:rPr>
          <w:rFonts w:ascii="Times New Roman" w:eastAsia="Calibri" w:hAnsi="Times New Roman"/>
          <w:sz w:val="28"/>
          <w:szCs w:val="28"/>
          <w:lang w:val="uk-UA"/>
        </w:rPr>
        <w:t>***</w:t>
      </w:r>
      <w:r w:rsidR="005357F7">
        <w:rPr>
          <w:rFonts w:ascii="Times New Roman" w:eastAsia="Calibri" w:hAnsi="Times New Roman"/>
          <w:sz w:val="28"/>
          <w:szCs w:val="28"/>
          <w:lang w:val="uk-UA"/>
        </w:rPr>
        <w:t xml:space="preserve">; </w:t>
      </w:r>
      <w:r w:rsidR="00E80EBF">
        <w:rPr>
          <w:rFonts w:ascii="Times New Roman" w:eastAsia="Calibri" w:hAnsi="Times New Roman"/>
          <w:sz w:val="28"/>
          <w:szCs w:val="28"/>
          <w:lang w:val="uk-UA"/>
        </w:rPr>
        <w:t>***</w:t>
      </w:r>
      <w:r w:rsidR="005357F7">
        <w:rPr>
          <w:rFonts w:ascii="Times New Roman" w:eastAsia="Calibri" w:hAnsi="Times New Roman"/>
          <w:sz w:val="28"/>
          <w:szCs w:val="28"/>
          <w:lang w:val="uk-UA"/>
        </w:rPr>
        <w:t>;</w:t>
      </w:r>
      <w:r w:rsidR="005357F7" w:rsidRPr="005357F7">
        <w:rPr>
          <w:rFonts w:ascii="Times New Roman" w:eastAsia="Calibri" w:hAnsi="Times New Roman"/>
          <w:sz w:val="28"/>
          <w:szCs w:val="28"/>
          <w:lang w:val="uk-UA"/>
        </w:rPr>
        <w:t xml:space="preserve"> </w:t>
      </w:r>
      <w:r w:rsidR="00E80EBF">
        <w:rPr>
          <w:rFonts w:ascii="Times New Roman" w:eastAsia="Calibri" w:hAnsi="Times New Roman"/>
          <w:sz w:val="28"/>
          <w:szCs w:val="28"/>
          <w:lang w:val="uk-UA"/>
        </w:rPr>
        <w:t>***</w:t>
      </w:r>
      <w:r w:rsidR="00BD5F40">
        <w:rPr>
          <w:rFonts w:ascii="Times New Roman" w:hAnsi="Times New Roman"/>
          <w:sz w:val="28"/>
          <w:szCs w:val="28"/>
          <w:lang w:val="uk-UA"/>
        </w:rPr>
        <w:t>;</w:t>
      </w:r>
      <w:r w:rsidR="005357F7">
        <w:rPr>
          <w:rFonts w:ascii="Times New Roman" w:hAnsi="Times New Roman"/>
          <w:sz w:val="28"/>
          <w:szCs w:val="28"/>
          <w:lang w:val="uk-UA"/>
        </w:rPr>
        <w:t xml:space="preserve"> наявні грошові кошти в </w:t>
      </w:r>
      <w:r w:rsidR="00E80EBF">
        <w:rPr>
          <w:rFonts w:ascii="Times New Roman" w:hAnsi="Times New Roman"/>
          <w:sz w:val="28"/>
          <w:szCs w:val="28"/>
          <w:lang w:val="uk-UA"/>
        </w:rPr>
        <w:t>***</w:t>
      </w:r>
      <w:r w:rsidR="00E64442">
        <w:rPr>
          <w:rFonts w:ascii="Times New Roman" w:hAnsi="Times New Roman"/>
          <w:sz w:val="28"/>
          <w:szCs w:val="28"/>
          <w:lang w:val="uk-UA"/>
        </w:rPr>
        <w:t xml:space="preserve"> на суму </w:t>
      </w:r>
      <w:r w:rsidR="00E80EBF">
        <w:rPr>
          <w:rFonts w:ascii="Times New Roman" w:hAnsi="Times New Roman"/>
          <w:sz w:val="28"/>
          <w:szCs w:val="28"/>
          <w:lang w:val="uk-UA"/>
        </w:rPr>
        <w:t>***</w:t>
      </w:r>
      <w:r w:rsidR="005357F7">
        <w:rPr>
          <w:rFonts w:ascii="Times New Roman" w:hAnsi="Times New Roman"/>
          <w:sz w:val="28"/>
          <w:szCs w:val="28"/>
          <w:lang w:val="uk-UA"/>
        </w:rPr>
        <w:t>;</w:t>
      </w:r>
      <w:r w:rsidR="00E6444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80EBF">
        <w:rPr>
          <w:rFonts w:ascii="Times New Roman" w:hAnsi="Times New Roman"/>
          <w:sz w:val="28"/>
          <w:szCs w:val="28"/>
          <w:lang w:val="uk-UA"/>
        </w:rPr>
        <w:lastRenderedPageBreak/>
        <w:t>***</w:t>
      </w:r>
      <w:r w:rsidR="009F5C36">
        <w:rPr>
          <w:rFonts w:ascii="Times New Roman" w:hAnsi="Times New Roman"/>
          <w:sz w:val="28"/>
          <w:szCs w:val="28"/>
          <w:lang w:val="uk-UA"/>
        </w:rPr>
        <w:t xml:space="preserve">; </w:t>
      </w:r>
      <w:r w:rsidR="00E80EBF">
        <w:rPr>
          <w:rFonts w:ascii="Times New Roman" w:hAnsi="Times New Roman"/>
          <w:sz w:val="28"/>
          <w:szCs w:val="28"/>
          <w:lang w:val="uk-UA"/>
        </w:rPr>
        <w:t>***</w:t>
      </w:r>
      <w:r w:rsidR="009F5C36">
        <w:rPr>
          <w:rFonts w:ascii="Times New Roman" w:hAnsi="Times New Roman"/>
          <w:sz w:val="28"/>
          <w:szCs w:val="28"/>
          <w:lang w:val="uk-UA"/>
        </w:rPr>
        <w:t>;</w:t>
      </w:r>
      <w:r w:rsidR="00CF5E9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80EBF">
        <w:rPr>
          <w:rFonts w:ascii="Times New Roman" w:hAnsi="Times New Roman"/>
          <w:sz w:val="28"/>
          <w:szCs w:val="28"/>
          <w:lang w:val="uk-UA"/>
        </w:rPr>
        <w:t>***</w:t>
      </w:r>
      <w:r w:rsidR="00CF5E9A">
        <w:rPr>
          <w:rFonts w:ascii="Times New Roman" w:hAnsi="Times New Roman"/>
          <w:sz w:val="28"/>
          <w:szCs w:val="28"/>
          <w:lang w:val="uk-UA"/>
        </w:rPr>
        <w:t>;</w:t>
      </w:r>
      <w:r w:rsidR="009F5C36">
        <w:rPr>
          <w:rFonts w:ascii="Times New Roman" w:hAnsi="Times New Roman"/>
          <w:sz w:val="28"/>
          <w:szCs w:val="28"/>
          <w:lang w:val="uk-UA"/>
        </w:rPr>
        <w:t xml:space="preserve"> транспортний засіб марки </w:t>
      </w:r>
      <w:r w:rsidR="00C00503">
        <w:rPr>
          <w:rFonts w:ascii="Times New Roman" w:hAnsi="Times New Roman"/>
          <w:sz w:val="28"/>
          <w:szCs w:val="28"/>
          <w:lang w:val="uk-UA"/>
        </w:rPr>
        <w:t>***</w:t>
      </w:r>
      <w:r w:rsidR="009F5C36">
        <w:rPr>
          <w:rFonts w:ascii="Times New Roman" w:hAnsi="Times New Roman"/>
          <w:sz w:val="28"/>
          <w:szCs w:val="28"/>
          <w:lang w:val="uk-UA"/>
        </w:rPr>
        <w:t xml:space="preserve">, моделі </w:t>
      </w:r>
      <w:r w:rsidR="00C00503">
        <w:rPr>
          <w:rFonts w:ascii="Times New Roman" w:hAnsi="Times New Roman"/>
          <w:sz w:val="28"/>
          <w:szCs w:val="28"/>
          <w:lang w:val="uk-UA"/>
        </w:rPr>
        <w:t>***</w:t>
      </w:r>
      <w:r w:rsidR="009F5C36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00503">
        <w:rPr>
          <w:rFonts w:ascii="Times New Roman" w:hAnsi="Times New Roman"/>
          <w:sz w:val="28"/>
          <w:szCs w:val="28"/>
          <w:lang w:val="uk-UA"/>
        </w:rPr>
        <w:t>***</w:t>
      </w:r>
      <w:r w:rsidR="009F5C36">
        <w:rPr>
          <w:rFonts w:ascii="Times New Roman" w:hAnsi="Times New Roman"/>
          <w:sz w:val="28"/>
          <w:szCs w:val="28"/>
          <w:lang w:val="uk-UA"/>
        </w:rPr>
        <w:t xml:space="preserve"> року випуску, реєстраційний номер </w:t>
      </w:r>
      <w:r w:rsidR="00C00503">
        <w:rPr>
          <w:rFonts w:ascii="Times New Roman" w:hAnsi="Times New Roman"/>
          <w:sz w:val="28"/>
          <w:szCs w:val="28"/>
          <w:lang w:val="uk-UA"/>
        </w:rPr>
        <w:t>***</w:t>
      </w:r>
      <w:r w:rsidR="009F5C36">
        <w:rPr>
          <w:rFonts w:ascii="Times New Roman" w:hAnsi="Times New Roman"/>
          <w:sz w:val="28"/>
          <w:szCs w:val="28"/>
          <w:lang w:val="uk-UA"/>
        </w:rPr>
        <w:t xml:space="preserve">, номер шасі (кузова, рами) </w:t>
      </w:r>
      <w:r w:rsidR="00C00503">
        <w:rPr>
          <w:rFonts w:ascii="Times New Roman" w:hAnsi="Times New Roman"/>
          <w:sz w:val="28"/>
          <w:szCs w:val="28"/>
          <w:lang w:val="uk-UA"/>
        </w:rPr>
        <w:t>***.</w:t>
      </w:r>
    </w:p>
    <w:p w14:paraId="0F863473" w14:textId="1B780852" w:rsidR="001E6B9D" w:rsidRPr="001777C2" w:rsidRDefault="001E6B9D" w:rsidP="001777C2">
      <w:pPr>
        <w:pStyle w:val="a3"/>
        <w:numPr>
          <w:ilvl w:val="0"/>
          <w:numId w:val="4"/>
        </w:numPr>
        <w:tabs>
          <w:tab w:val="left" w:pos="720"/>
        </w:tabs>
        <w:jc w:val="both"/>
        <w:rPr>
          <w:rFonts w:ascii="Times New Roman" w:hAnsi="Times New Roman"/>
          <w:sz w:val="28"/>
          <w:szCs w:val="28"/>
          <w:lang w:val="uk-UA"/>
        </w:rPr>
      </w:pPr>
      <w:r w:rsidRPr="001777C2">
        <w:rPr>
          <w:rFonts w:ascii="Times New Roman" w:hAnsi="Times New Roman"/>
          <w:bCs/>
          <w:iCs/>
          <w:sz w:val="28"/>
          <w:szCs w:val="28"/>
          <w:lang w:val="uk-UA"/>
        </w:rPr>
        <w:t>Контроль за виконанням цього рішення покласти на заступника міського голови Віталія ЛУКАШЕНКА.</w:t>
      </w:r>
    </w:p>
    <w:p w14:paraId="06D1E645" w14:textId="77777777" w:rsidR="001777C2" w:rsidRPr="001777C2" w:rsidRDefault="001777C2" w:rsidP="001777C2">
      <w:pPr>
        <w:tabs>
          <w:tab w:val="left" w:pos="720"/>
        </w:tabs>
        <w:jc w:val="both"/>
        <w:rPr>
          <w:rFonts w:ascii="Times New Roman" w:hAnsi="Times New Roman"/>
          <w:sz w:val="28"/>
          <w:szCs w:val="28"/>
          <w:lang w:val="uk-UA"/>
        </w:rPr>
      </w:pPr>
    </w:p>
    <w:p w14:paraId="2A96DA4D" w14:textId="77777777" w:rsidR="001E6B9D" w:rsidRPr="006B038E" w:rsidRDefault="001E6B9D" w:rsidP="001E6B9D">
      <w:pPr>
        <w:pStyle w:val="a3"/>
        <w:tabs>
          <w:tab w:val="left" w:pos="720"/>
        </w:tabs>
        <w:ind w:left="1134"/>
        <w:jc w:val="both"/>
        <w:rPr>
          <w:rFonts w:ascii="Times New Roman" w:hAnsi="Times New Roman"/>
          <w:sz w:val="16"/>
          <w:szCs w:val="16"/>
          <w:lang w:val="uk-UA"/>
        </w:rPr>
      </w:pPr>
    </w:p>
    <w:p w14:paraId="024A85C9" w14:textId="382D18CF" w:rsidR="001E6B9D" w:rsidRPr="00AB4DAE" w:rsidRDefault="001E6B9D" w:rsidP="00AB4DAE">
      <w:pPr>
        <w:tabs>
          <w:tab w:val="right" w:pos="9303"/>
        </w:tabs>
        <w:ind w:right="57"/>
        <w:jc w:val="both"/>
        <w:rPr>
          <w:rFonts w:ascii="Times New Roman" w:hAnsi="Times New Roman"/>
          <w:bCs/>
          <w:iCs/>
          <w:sz w:val="28"/>
          <w:szCs w:val="28"/>
          <w:lang w:val="uk-UA"/>
        </w:rPr>
      </w:pPr>
      <w:r>
        <w:rPr>
          <w:rFonts w:ascii="Times New Roman" w:hAnsi="Times New Roman"/>
          <w:bCs/>
          <w:iCs/>
          <w:sz w:val="28"/>
          <w:szCs w:val="28"/>
          <w:lang w:val="uk-UA"/>
        </w:rPr>
        <w:t xml:space="preserve">     Міський голова                                                               Олександр СИТАЙЛ</w:t>
      </w:r>
      <w:r>
        <w:rPr>
          <w:rFonts w:ascii="Times New Roman" w:hAnsi="Times New Roman"/>
          <w:bCs/>
          <w:iCs/>
          <w:sz w:val="28"/>
          <w:szCs w:val="28"/>
          <w:lang w:val="uk-UA"/>
        </w:rPr>
        <w:tab/>
        <w:t>О</w:t>
      </w:r>
    </w:p>
    <w:p w14:paraId="7FFB1541" w14:textId="77777777" w:rsidR="001E6B9D" w:rsidRDefault="001E6B9D" w:rsidP="001E6B9D">
      <w:pPr>
        <w:pStyle w:val="msonormalcxspmiddlecxspmiddle"/>
        <w:spacing w:before="0" w:beforeAutospacing="0" w:after="0" w:afterAutospacing="0" w:line="240" w:lineRule="atLeast"/>
        <w:ind w:left="360" w:right="57"/>
        <w:contextualSpacing/>
        <w:jc w:val="both"/>
        <w:rPr>
          <w:bCs/>
          <w:iCs/>
          <w:sz w:val="28"/>
          <w:szCs w:val="28"/>
          <w:lang w:val="uk-UA"/>
        </w:rPr>
      </w:pPr>
      <w:r w:rsidRPr="006828FD">
        <w:rPr>
          <w:bCs/>
          <w:iCs/>
          <w:sz w:val="28"/>
          <w:szCs w:val="28"/>
          <w:lang w:val="uk-UA"/>
        </w:rPr>
        <w:t xml:space="preserve">     Віталій ЛУКАШЕНКО</w:t>
      </w:r>
    </w:p>
    <w:p w14:paraId="5E6B6962" w14:textId="77777777" w:rsidR="001E6B9D" w:rsidRPr="006828FD" w:rsidRDefault="001E6B9D" w:rsidP="001E6B9D">
      <w:pPr>
        <w:pStyle w:val="msonormalcxspmiddlecxspmiddle"/>
        <w:spacing w:before="0" w:beforeAutospacing="0" w:after="0" w:afterAutospacing="0" w:line="240" w:lineRule="atLeast"/>
        <w:ind w:left="360" w:right="57"/>
        <w:contextualSpacing/>
        <w:jc w:val="both"/>
        <w:rPr>
          <w:bCs/>
          <w:iCs/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 xml:space="preserve">     Ігор МАЛЕГУС</w:t>
      </w:r>
    </w:p>
    <w:p w14:paraId="59B6AE70" w14:textId="77777777" w:rsidR="001E6B9D" w:rsidRPr="006828FD" w:rsidRDefault="001E6B9D" w:rsidP="001E6B9D">
      <w:pPr>
        <w:pStyle w:val="msonormalcxspmiddlecxspmiddle"/>
        <w:spacing w:before="0" w:beforeAutospacing="0" w:after="0" w:afterAutospacing="0" w:line="240" w:lineRule="atLeast"/>
        <w:ind w:left="360" w:right="57"/>
        <w:contextualSpacing/>
        <w:jc w:val="both"/>
        <w:rPr>
          <w:sz w:val="28"/>
          <w:szCs w:val="28"/>
          <w:lang w:val="uk-UA"/>
        </w:rPr>
      </w:pPr>
      <w:r w:rsidRPr="006828FD">
        <w:rPr>
          <w:sz w:val="28"/>
          <w:szCs w:val="28"/>
          <w:lang w:val="uk-UA"/>
        </w:rPr>
        <w:t xml:space="preserve">     Олександр ПАРШАКОВ</w:t>
      </w:r>
    </w:p>
    <w:p w14:paraId="0B5904F4" w14:textId="4BF0B7A6" w:rsidR="009E6838" w:rsidRPr="00163478" w:rsidRDefault="001E6B9D" w:rsidP="00163478">
      <w:pPr>
        <w:pStyle w:val="msonormalcxspmiddlecxspmiddle"/>
        <w:spacing w:before="0" w:beforeAutospacing="0" w:after="0" w:afterAutospacing="0" w:line="240" w:lineRule="atLeast"/>
        <w:ind w:left="360" w:right="57"/>
        <w:contextualSpacing/>
        <w:jc w:val="both"/>
        <w:rPr>
          <w:sz w:val="28"/>
          <w:szCs w:val="28"/>
          <w:lang w:val="uk-UA"/>
        </w:rPr>
      </w:pPr>
      <w:r w:rsidRPr="006828FD">
        <w:rPr>
          <w:sz w:val="28"/>
          <w:szCs w:val="28"/>
          <w:lang w:val="uk-UA"/>
        </w:rPr>
        <w:t xml:space="preserve">     </w:t>
      </w:r>
      <w:r w:rsidR="003F202C">
        <w:rPr>
          <w:sz w:val="28"/>
          <w:szCs w:val="28"/>
          <w:lang w:val="uk-UA"/>
        </w:rPr>
        <w:t>Анастасія НАКОНЕЧНА</w:t>
      </w:r>
    </w:p>
    <w:sectPr w:rsidR="009E6838" w:rsidRPr="00163478" w:rsidSect="00A5345C">
      <w:pgSz w:w="12240" w:h="15840"/>
      <w:pgMar w:top="426" w:right="567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9F5F27"/>
    <w:multiLevelType w:val="hybridMultilevel"/>
    <w:tmpl w:val="23E8CAA0"/>
    <w:lvl w:ilvl="0" w:tplc="402E99B4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" w15:restartNumberingAfterBreak="0">
    <w:nsid w:val="2E3143D9"/>
    <w:multiLevelType w:val="hybridMultilevel"/>
    <w:tmpl w:val="873ECBCC"/>
    <w:lvl w:ilvl="0" w:tplc="15968FFE">
      <w:numFmt w:val="bullet"/>
      <w:lvlText w:val="-"/>
      <w:lvlJc w:val="left"/>
      <w:pPr>
        <w:ind w:left="177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 w15:restartNumberingAfterBreak="0">
    <w:nsid w:val="66E352E0"/>
    <w:multiLevelType w:val="hybridMultilevel"/>
    <w:tmpl w:val="D902BBF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324AE3"/>
    <w:multiLevelType w:val="hybridMultilevel"/>
    <w:tmpl w:val="3E14E37C"/>
    <w:lvl w:ilvl="0" w:tplc="C560841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0181813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5616475">
    <w:abstractNumId w:val="0"/>
  </w:num>
  <w:num w:numId="3" w16cid:durableId="1944410010">
    <w:abstractNumId w:val="1"/>
  </w:num>
  <w:num w:numId="4" w16cid:durableId="9643158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E6838"/>
    <w:rsid w:val="00002A83"/>
    <w:rsid w:val="00017A84"/>
    <w:rsid w:val="0005482D"/>
    <w:rsid w:val="000B46CD"/>
    <w:rsid w:val="000F19AD"/>
    <w:rsid w:val="0010552A"/>
    <w:rsid w:val="00154DA9"/>
    <w:rsid w:val="00163478"/>
    <w:rsid w:val="0017151E"/>
    <w:rsid w:val="001777C2"/>
    <w:rsid w:val="001E13B8"/>
    <w:rsid w:val="001E2855"/>
    <w:rsid w:val="001E6B9D"/>
    <w:rsid w:val="00217AA7"/>
    <w:rsid w:val="00243165"/>
    <w:rsid w:val="002469A0"/>
    <w:rsid w:val="00250E65"/>
    <w:rsid w:val="002C0635"/>
    <w:rsid w:val="002D16AF"/>
    <w:rsid w:val="002D2C1A"/>
    <w:rsid w:val="002D5E23"/>
    <w:rsid w:val="002E2D9C"/>
    <w:rsid w:val="0034559E"/>
    <w:rsid w:val="00347B45"/>
    <w:rsid w:val="003F202C"/>
    <w:rsid w:val="00407E22"/>
    <w:rsid w:val="0041525C"/>
    <w:rsid w:val="00424B0D"/>
    <w:rsid w:val="00442F8D"/>
    <w:rsid w:val="004518B9"/>
    <w:rsid w:val="004A2D9B"/>
    <w:rsid w:val="004B7F31"/>
    <w:rsid w:val="004D0CAA"/>
    <w:rsid w:val="005117D5"/>
    <w:rsid w:val="00533511"/>
    <w:rsid w:val="005357F7"/>
    <w:rsid w:val="0055320A"/>
    <w:rsid w:val="005559FC"/>
    <w:rsid w:val="005838F8"/>
    <w:rsid w:val="005C3A79"/>
    <w:rsid w:val="00630B2D"/>
    <w:rsid w:val="00660544"/>
    <w:rsid w:val="00663004"/>
    <w:rsid w:val="006B55C2"/>
    <w:rsid w:val="00711305"/>
    <w:rsid w:val="00731D83"/>
    <w:rsid w:val="00732763"/>
    <w:rsid w:val="00741622"/>
    <w:rsid w:val="00756ADC"/>
    <w:rsid w:val="007601AB"/>
    <w:rsid w:val="0077500B"/>
    <w:rsid w:val="007B2CFB"/>
    <w:rsid w:val="007F6713"/>
    <w:rsid w:val="00802186"/>
    <w:rsid w:val="008167FA"/>
    <w:rsid w:val="008169D4"/>
    <w:rsid w:val="008262E3"/>
    <w:rsid w:val="00835A88"/>
    <w:rsid w:val="008513BD"/>
    <w:rsid w:val="00872371"/>
    <w:rsid w:val="00880BD0"/>
    <w:rsid w:val="0088292F"/>
    <w:rsid w:val="0088417B"/>
    <w:rsid w:val="008A53E3"/>
    <w:rsid w:val="009246A2"/>
    <w:rsid w:val="00942F22"/>
    <w:rsid w:val="0096608C"/>
    <w:rsid w:val="00972FF4"/>
    <w:rsid w:val="00983CF0"/>
    <w:rsid w:val="009848EF"/>
    <w:rsid w:val="009D0E89"/>
    <w:rsid w:val="009E6838"/>
    <w:rsid w:val="009F5C36"/>
    <w:rsid w:val="00A1070B"/>
    <w:rsid w:val="00A164E8"/>
    <w:rsid w:val="00A5345C"/>
    <w:rsid w:val="00AB4DAE"/>
    <w:rsid w:val="00AB5F72"/>
    <w:rsid w:val="00AD3619"/>
    <w:rsid w:val="00AD58F2"/>
    <w:rsid w:val="00AE2871"/>
    <w:rsid w:val="00B57469"/>
    <w:rsid w:val="00B93E0B"/>
    <w:rsid w:val="00BD5F40"/>
    <w:rsid w:val="00BF140F"/>
    <w:rsid w:val="00C00503"/>
    <w:rsid w:val="00C73312"/>
    <w:rsid w:val="00CD2924"/>
    <w:rsid w:val="00CF5E9A"/>
    <w:rsid w:val="00D0695D"/>
    <w:rsid w:val="00D07DA6"/>
    <w:rsid w:val="00D54635"/>
    <w:rsid w:val="00D91E18"/>
    <w:rsid w:val="00DB0591"/>
    <w:rsid w:val="00DC032C"/>
    <w:rsid w:val="00DF202E"/>
    <w:rsid w:val="00E4610B"/>
    <w:rsid w:val="00E5421F"/>
    <w:rsid w:val="00E64442"/>
    <w:rsid w:val="00E80EBF"/>
    <w:rsid w:val="00EF1A1C"/>
    <w:rsid w:val="00F06014"/>
    <w:rsid w:val="00F167CC"/>
    <w:rsid w:val="00F33CE9"/>
    <w:rsid w:val="00F64CB8"/>
    <w:rsid w:val="00FC5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CB8284"/>
  <w15:docId w15:val="{A146B20D-A49F-43CD-ADAC-BD3B82262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6B9D"/>
    <w:pPr>
      <w:spacing w:after="200" w:line="276" w:lineRule="auto"/>
    </w:pPr>
    <w:rPr>
      <w:kern w:val="0"/>
      <w:lang w:val="ru-RU"/>
      <w14:ligatures w14:val="none"/>
    </w:rPr>
  </w:style>
  <w:style w:type="paragraph" w:styleId="5">
    <w:name w:val="heading 5"/>
    <w:basedOn w:val="a"/>
    <w:next w:val="a"/>
    <w:link w:val="50"/>
    <w:semiHidden/>
    <w:unhideWhenUsed/>
    <w:qFormat/>
    <w:rsid w:val="001E6B9D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1E6B9D"/>
    <w:rPr>
      <w:rFonts w:ascii="Times New Roman" w:eastAsia="Times New Roman" w:hAnsi="Times New Roman" w:cs="Times New Roman"/>
      <w:kern w:val="0"/>
      <w:sz w:val="24"/>
      <w:szCs w:val="20"/>
      <w:lang w:val="uk-UA" w:eastAsia="ru-RU"/>
      <w14:ligatures w14:val="none"/>
    </w:rPr>
  </w:style>
  <w:style w:type="paragraph" w:styleId="a3">
    <w:name w:val="List Paragraph"/>
    <w:basedOn w:val="a"/>
    <w:uiPriority w:val="34"/>
    <w:qFormat/>
    <w:rsid w:val="001E6B9D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val="en-US"/>
    </w:rPr>
  </w:style>
  <w:style w:type="paragraph" w:customStyle="1" w:styleId="msonormalcxspmiddlecxspmiddle">
    <w:name w:val="msonormalcxspmiddlecxspmiddle"/>
    <w:basedOn w:val="a"/>
    <w:rsid w:val="001E6B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AD3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908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1E024F-1E71-4A0C-9C07-8B08DFAEC2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351</Words>
  <Characters>2004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Анастасія Суханова</dc:creator>
  <cp:lastModifiedBy>Анастасія Суханова</cp:lastModifiedBy>
  <cp:revision>11</cp:revision>
  <cp:lastPrinted>2026-04-21T07:41:00Z</cp:lastPrinted>
  <dcterms:created xsi:type="dcterms:W3CDTF">2026-05-25T11:22:00Z</dcterms:created>
  <dcterms:modified xsi:type="dcterms:W3CDTF">2026-05-28T07:55:00Z</dcterms:modified>
</cp:coreProperties>
</file>